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/>
          <w:sz w:val="26"/>
          <w:szCs w:val="26"/>
        </w:rPr>
      </w:pPr>
    </w:p>
    <w:p w:rsidR="00584C30" w:rsidRPr="00BC202B" w:rsidRDefault="00584C30" w:rsidP="00584C30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/>
          <w:sz w:val="26"/>
          <w:szCs w:val="26"/>
        </w:rPr>
      </w:pPr>
    </w:p>
    <w:p w:rsidR="00933D41" w:rsidRDefault="00933D41" w:rsidP="00026C6C">
      <w:pPr>
        <w:pStyle w:val="ConsPlusTitle"/>
        <w:tabs>
          <w:tab w:val="left" w:pos="6237"/>
        </w:tabs>
        <w:ind w:right="4308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933D41" w:rsidRDefault="00933D41" w:rsidP="00026C6C">
      <w:pPr>
        <w:pStyle w:val="ConsPlusTitle"/>
        <w:tabs>
          <w:tab w:val="left" w:pos="6237"/>
        </w:tabs>
        <w:ind w:right="4308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933D41" w:rsidRDefault="00933D41" w:rsidP="00026C6C">
      <w:pPr>
        <w:pStyle w:val="ConsPlusTitle"/>
        <w:tabs>
          <w:tab w:val="left" w:pos="6237"/>
        </w:tabs>
        <w:ind w:right="4308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FB1710" w:rsidRPr="00FB1710" w:rsidRDefault="004D3AC6" w:rsidP="00026C6C">
      <w:pPr>
        <w:pStyle w:val="ConsPlusTitle"/>
        <w:tabs>
          <w:tab w:val="left" w:pos="4962"/>
          <w:tab w:val="left" w:pos="6237"/>
        </w:tabs>
        <w:ind w:right="4024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 xml:space="preserve">О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создании охранных зон </w:t>
      </w: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>особо охраняем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ых </w:t>
      </w: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>природн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ых</w:t>
      </w: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 xml:space="preserve"> территори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й р</w:t>
      </w: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>егионального значения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Республики Хакасия</w:t>
      </w: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–</w:t>
      </w:r>
      <w:r w:rsidRPr="001F5B31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="00682AF1">
        <w:rPr>
          <w:rFonts w:ascii="Times New Roman" w:hAnsi="Times New Roman" w:cs="Times New Roman"/>
          <w:b w:val="0"/>
          <w:bCs/>
          <w:sz w:val="26"/>
          <w:szCs w:val="26"/>
        </w:rPr>
        <w:t>природных парков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="00834255"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proofErr w:type="spellStart"/>
      <w:r w:rsidR="00682AF1">
        <w:rPr>
          <w:rFonts w:ascii="Times New Roman" w:hAnsi="Times New Roman" w:cs="Times New Roman"/>
          <w:b w:val="0"/>
          <w:bCs/>
          <w:sz w:val="26"/>
          <w:szCs w:val="26"/>
        </w:rPr>
        <w:t>Маранкульский</w:t>
      </w:r>
      <w:proofErr w:type="spellEnd"/>
      <w:r w:rsidR="00834255">
        <w:rPr>
          <w:rFonts w:ascii="Times New Roman" w:hAnsi="Times New Roman" w:cs="Times New Roman"/>
          <w:b w:val="0"/>
          <w:bCs/>
          <w:sz w:val="26"/>
          <w:szCs w:val="26"/>
        </w:rPr>
        <w:t xml:space="preserve">», </w:t>
      </w: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682AF1">
        <w:rPr>
          <w:rFonts w:ascii="Times New Roman" w:hAnsi="Times New Roman" w:cs="Times New Roman"/>
          <w:b w:val="0"/>
          <w:bCs/>
          <w:sz w:val="26"/>
          <w:szCs w:val="26"/>
        </w:rPr>
        <w:t>Хакасия</w:t>
      </w:r>
      <w:r w:rsidR="00834255">
        <w:rPr>
          <w:rFonts w:ascii="Times New Roman" w:hAnsi="Times New Roman" w:cs="Times New Roman"/>
          <w:b w:val="0"/>
          <w:bCs/>
          <w:sz w:val="26"/>
          <w:szCs w:val="26"/>
        </w:rPr>
        <w:t>»</w:t>
      </w:r>
      <w:r w:rsidR="00FB1710">
        <w:rPr>
          <w:rFonts w:ascii="Times New Roman" w:hAnsi="Times New Roman" w:cs="Times New Roman"/>
          <w:b w:val="0"/>
          <w:bCs/>
          <w:sz w:val="26"/>
          <w:szCs w:val="26"/>
        </w:rPr>
        <w:t>,</w:t>
      </w:r>
      <w:r w:rsidR="00FB1710" w:rsidRPr="00FB1710">
        <w:rPr>
          <w:rFonts w:eastAsia="Times New Roman"/>
          <w:b w:val="0"/>
          <w:bCs/>
          <w:sz w:val="24"/>
          <w:szCs w:val="24"/>
        </w:rPr>
        <w:t xml:space="preserve"> </w:t>
      </w:r>
      <w:bookmarkStart w:id="0" w:name="_GoBack"/>
      <w:r w:rsidR="00555DA4" w:rsidRPr="00026C6C">
        <w:rPr>
          <w:rFonts w:ascii="Times New Roman" w:eastAsia="Times New Roman" w:hAnsi="Times New Roman" w:cs="Times New Roman"/>
          <w:b w:val="0"/>
          <w:bCs/>
          <w:sz w:val="26"/>
          <w:szCs w:val="26"/>
        </w:rPr>
        <w:t xml:space="preserve">об </w:t>
      </w:r>
      <w:bookmarkEnd w:id="0"/>
      <w:r w:rsidR="00FB1710" w:rsidRPr="00FB1710">
        <w:rPr>
          <w:rFonts w:ascii="Times New Roman" w:hAnsi="Times New Roman" w:cs="Times New Roman"/>
          <w:b w:val="0"/>
          <w:bCs/>
          <w:sz w:val="26"/>
          <w:szCs w:val="26"/>
        </w:rPr>
        <w:t>установлении</w:t>
      </w:r>
      <w:r w:rsidR="00FB1710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="00933D41">
        <w:rPr>
          <w:rFonts w:ascii="Times New Roman" w:hAnsi="Times New Roman" w:cs="Times New Roman"/>
          <w:b w:val="0"/>
          <w:bCs/>
          <w:sz w:val="26"/>
          <w:szCs w:val="26"/>
        </w:rPr>
        <w:br/>
      </w:r>
      <w:r w:rsidR="00FB1710" w:rsidRPr="00FB1710">
        <w:rPr>
          <w:rFonts w:ascii="Times New Roman" w:hAnsi="Times New Roman" w:cs="Times New Roman"/>
          <w:b w:val="0"/>
          <w:bCs/>
          <w:sz w:val="26"/>
          <w:szCs w:val="26"/>
        </w:rPr>
        <w:t xml:space="preserve">их границ и утверждении положений о них </w:t>
      </w:r>
    </w:p>
    <w:p w:rsidR="004D3AC6" w:rsidRDefault="004D3AC6" w:rsidP="004D3AC6">
      <w:pPr>
        <w:pStyle w:val="ConsPlusTitle"/>
        <w:ind w:right="4677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84C30" w:rsidRPr="002673AB" w:rsidRDefault="00584C30" w:rsidP="0086546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673AB">
        <w:rPr>
          <w:rFonts w:ascii="Times New Roman" w:hAnsi="Times New Roman"/>
          <w:sz w:val="26"/>
          <w:szCs w:val="26"/>
        </w:rPr>
        <w:t>В соответствии с Федеральным законом от 14.03.1995 № 33-ФЗ «Об особо охраняемых природных территориях» (с последующими изменениями)</w:t>
      </w:r>
      <w:r w:rsidR="009F2EEF">
        <w:rPr>
          <w:rFonts w:ascii="Times New Roman" w:hAnsi="Times New Roman"/>
          <w:sz w:val="26"/>
          <w:szCs w:val="26"/>
        </w:rPr>
        <w:t xml:space="preserve">, </w:t>
      </w:r>
      <w:r w:rsidR="009F2EEF">
        <w:rPr>
          <w:rFonts w:ascii="Times New Roman" w:hAnsi="Times New Roman"/>
          <w:color w:val="000000" w:themeColor="text1"/>
          <w:sz w:val="26"/>
          <w:szCs w:val="26"/>
        </w:rPr>
        <w:t xml:space="preserve">постановлением Правительства Российской Федерации от 19.02.2015 № 138 </w:t>
      </w:r>
      <w:r w:rsidR="0086546A">
        <w:rPr>
          <w:rFonts w:ascii="Times New Roman" w:hAnsi="Times New Roman"/>
          <w:color w:val="000000" w:themeColor="text1"/>
          <w:sz w:val="26"/>
          <w:szCs w:val="26"/>
        </w:rPr>
        <w:br/>
      </w:r>
      <w:r w:rsidR="009F2EEF">
        <w:rPr>
          <w:rFonts w:ascii="Times New Roman" w:hAnsi="Times New Roman"/>
          <w:color w:val="000000" w:themeColor="text1"/>
          <w:sz w:val="26"/>
          <w:szCs w:val="26"/>
        </w:rPr>
        <w:t>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</w:t>
      </w:r>
      <w:r w:rsidR="0086546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6546A" w:rsidRPr="002673AB">
        <w:rPr>
          <w:rFonts w:ascii="Times New Roman" w:hAnsi="Times New Roman"/>
          <w:sz w:val="26"/>
          <w:szCs w:val="26"/>
        </w:rPr>
        <w:t>(с последующими изменениями)</w:t>
      </w:r>
      <w:r w:rsidR="009F2EE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9F2EEF" w:rsidRPr="00587B3F">
        <w:rPr>
          <w:rFonts w:ascii="Times New Roman" w:hAnsi="Times New Roman"/>
          <w:color w:val="000000" w:themeColor="text1"/>
          <w:sz w:val="26"/>
          <w:szCs w:val="26"/>
        </w:rPr>
        <w:t xml:space="preserve">Законом Республики Хакасия от 20.10.1992 </w:t>
      </w:r>
      <w:r w:rsidR="009F2EEF">
        <w:rPr>
          <w:rFonts w:ascii="Times New Roman" w:hAnsi="Times New Roman"/>
          <w:color w:val="000000" w:themeColor="text1"/>
          <w:sz w:val="26"/>
          <w:szCs w:val="26"/>
        </w:rPr>
        <w:t>№</w:t>
      </w:r>
      <w:r w:rsidR="009F2EEF" w:rsidRPr="00587B3F">
        <w:rPr>
          <w:rFonts w:ascii="Times New Roman" w:hAnsi="Times New Roman"/>
          <w:color w:val="000000" w:themeColor="text1"/>
          <w:sz w:val="26"/>
          <w:szCs w:val="26"/>
        </w:rPr>
        <w:t xml:space="preserve"> 12 </w:t>
      </w:r>
      <w:r w:rsidR="009F2EEF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="009F2EEF" w:rsidRPr="00587B3F">
        <w:rPr>
          <w:rFonts w:ascii="Times New Roman" w:hAnsi="Times New Roman"/>
          <w:color w:val="000000" w:themeColor="text1"/>
          <w:sz w:val="26"/>
          <w:szCs w:val="26"/>
        </w:rPr>
        <w:t>Об особо охраняемых природных территориях Республики Хакасия</w:t>
      </w:r>
      <w:r w:rsidR="009F2EEF">
        <w:rPr>
          <w:rFonts w:ascii="Times New Roman" w:hAnsi="Times New Roman"/>
          <w:color w:val="000000" w:themeColor="text1"/>
          <w:sz w:val="26"/>
          <w:szCs w:val="26"/>
        </w:rPr>
        <w:t xml:space="preserve">» </w:t>
      </w:r>
      <w:r w:rsidR="00106ECC">
        <w:rPr>
          <w:rFonts w:ascii="Times New Roman" w:hAnsi="Times New Roman"/>
          <w:color w:val="000000" w:themeColor="text1"/>
          <w:sz w:val="26"/>
          <w:szCs w:val="26"/>
        </w:rPr>
        <w:br/>
      </w:r>
      <w:r w:rsidR="009F2EEF" w:rsidRPr="00587B3F">
        <w:rPr>
          <w:rFonts w:ascii="Times New Roman" w:hAnsi="Times New Roman"/>
          <w:color w:val="000000" w:themeColor="text1"/>
          <w:sz w:val="26"/>
          <w:szCs w:val="26"/>
        </w:rPr>
        <w:t xml:space="preserve">(с последующими изменениями) </w:t>
      </w:r>
      <w:r w:rsidRPr="002673AB">
        <w:rPr>
          <w:rFonts w:ascii="Times New Roman" w:hAnsi="Times New Roman"/>
          <w:sz w:val="26"/>
          <w:szCs w:val="26"/>
        </w:rPr>
        <w:t>ПОСТАНОВЛЯ</w:t>
      </w:r>
      <w:r w:rsidR="00E9166D">
        <w:rPr>
          <w:rFonts w:ascii="Times New Roman" w:hAnsi="Times New Roman"/>
          <w:sz w:val="26"/>
          <w:szCs w:val="26"/>
        </w:rPr>
        <w:t>Ю</w:t>
      </w:r>
      <w:r w:rsidRPr="002673AB">
        <w:rPr>
          <w:rFonts w:ascii="Times New Roman" w:hAnsi="Times New Roman"/>
          <w:sz w:val="26"/>
          <w:szCs w:val="26"/>
        </w:rPr>
        <w:t>:</w:t>
      </w:r>
    </w:p>
    <w:p w:rsidR="00BE270D" w:rsidRDefault="00BE270D" w:rsidP="00834255">
      <w:pPr>
        <w:pStyle w:val="Default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Создать </w:t>
      </w:r>
      <w:r w:rsidRPr="008A433D">
        <w:rPr>
          <w:sz w:val="26"/>
          <w:szCs w:val="26"/>
        </w:rPr>
        <w:t>охранн</w:t>
      </w:r>
      <w:r>
        <w:rPr>
          <w:sz w:val="26"/>
          <w:szCs w:val="26"/>
        </w:rPr>
        <w:t>ые зоны</w:t>
      </w:r>
      <w:r w:rsidRPr="008A433D">
        <w:rPr>
          <w:sz w:val="26"/>
          <w:szCs w:val="26"/>
        </w:rPr>
        <w:t xml:space="preserve"> особо охраняем</w:t>
      </w:r>
      <w:r>
        <w:rPr>
          <w:sz w:val="26"/>
          <w:szCs w:val="26"/>
        </w:rPr>
        <w:t>ых природных территорий</w:t>
      </w:r>
      <w:r w:rsidRPr="008A433D">
        <w:rPr>
          <w:sz w:val="26"/>
          <w:szCs w:val="26"/>
        </w:rPr>
        <w:t xml:space="preserve"> регионального значения </w:t>
      </w:r>
      <w:r>
        <w:rPr>
          <w:sz w:val="26"/>
          <w:szCs w:val="26"/>
        </w:rPr>
        <w:t>–</w:t>
      </w:r>
      <w:r w:rsidRPr="008A433D">
        <w:rPr>
          <w:sz w:val="26"/>
          <w:szCs w:val="26"/>
        </w:rPr>
        <w:t xml:space="preserve"> </w:t>
      </w:r>
      <w:r>
        <w:rPr>
          <w:sz w:val="26"/>
          <w:szCs w:val="26"/>
        </w:rPr>
        <w:t>природный парк</w:t>
      </w:r>
      <w:r w:rsidRPr="008A433D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Маранкульский</w:t>
      </w:r>
      <w:proofErr w:type="spellEnd"/>
      <w:r>
        <w:rPr>
          <w:sz w:val="26"/>
          <w:szCs w:val="26"/>
        </w:rPr>
        <w:t>» и природный парк «Хакасия».</w:t>
      </w:r>
    </w:p>
    <w:p w:rsidR="00834255" w:rsidRDefault="00254EC1" w:rsidP="00834255">
      <w:pPr>
        <w:pStyle w:val="Default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Установить</w:t>
      </w:r>
      <w:r w:rsidR="00834255" w:rsidRPr="008A433D">
        <w:rPr>
          <w:sz w:val="26"/>
          <w:szCs w:val="26"/>
        </w:rPr>
        <w:t xml:space="preserve"> </w:t>
      </w:r>
      <w:r w:rsidR="00C825CF">
        <w:rPr>
          <w:sz w:val="26"/>
          <w:szCs w:val="26"/>
        </w:rPr>
        <w:t xml:space="preserve">границы </w:t>
      </w:r>
      <w:r w:rsidR="00834255" w:rsidRPr="008A433D">
        <w:rPr>
          <w:sz w:val="26"/>
          <w:szCs w:val="26"/>
        </w:rPr>
        <w:t>охранн</w:t>
      </w:r>
      <w:r w:rsidR="00C825CF">
        <w:rPr>
          <w:sz w:val="26"/>
          <w:szCs w:val="26"/>
        </w:rPr>
        <w:t>ой зоны</w:t>
      </w:r>
      <w:r w:rsidR="00834255" w:rsidRPr="008A433D">
        <w:rPr>
          <w:sz w:val="26"/>
          <w:szCs w:val="26"/>
        </w:rPr>
        <w:t xml:space="preserve"> особо охраняемой природной территории регионального значения </w:t>
      </w:r>
      <w:r w:rsidR="00834255">
        <w:rPr>
          <w:sz w:val="26"/>
          <w:szCs w:val="26"/>
        </w:rPr>
        <w:t>–</w:t>
      </w:r>
      <w:r w:rsidR="00834255" w:rsidRPr="008A433D">
        <w:rPr>
          <w:sz w:val="26"/>
          <w:szCs w:val="26"/>
        </w:rPr>
        <w:t xml:space="preserve"> </w:t>
      </w:r>
      <w:r w:rsidR="00682AF1">
        <w:rPr>
          <w:sz w:val="26"/>
          <w:szCs w:val="26"/>
        </w:rPr>
        <w:t>природный парк</w:t>
      </w:r>
      <w:r w:rsidR="00834255" w:rsidRPr="008A433D">
        <w:rPr>
          <w:sz w:val="26"/>
          <w:szCs w:val="26"/>
        </w:rPr>
        <w:t xml:space="preserve"> </w:t>
      </w:r>
      <w:r w:rsidR="00834255">
        <w:rPr>
          <w:sz w:val="26"/>
          <w:szCs w:val="26"/>
        </w:rPr>
        <w:t>«</w:t>
      </w:r>
      <w:proofErr w:type="spellStart"/>
      <w:r w:rsidR="00682AF1">
        <w:rPr>
          <w:sz w:val="26"/>
          <w:szCs w:val="26"/>
        </w:rPr>
        <w:t>Маранкульский</w:t>
      </w:r>
      <w:proofErr w:type="spellEnd"/>
      <w:r w:rsidR="00834255">
        <w:rPr>
          <w:sz w:val="26"/>
          <w:szCs w:val="26"/>
        </w:rPr>
        <w:t>»</w:t>
      </w:r>
      <w:r w:rsidR="008E23DD">
        <w:rPr>
          <w:sz w:val="26"/>
          <w:szCs w:val="26"/>
        </w:rPr>
        <w:t xml:space="preserve"> </w:t>
      </w:r>
      <w:r w:rsidR="00933D41">
        <w:rPr>
          <w:sz w:val="26"/>
          <w:szCs w:val="26"/>
        </w:rPr>
        <w:br/>
      </w:r>
      <w:r w:rsidR="008E23DD">
        <w:rPr>
          <w:sz w:val="26"/>
          <w:szCs w:val="26"/>
        </w:rPr>
        <w:t>в соответствии с графическим описанием</w:t>
      </w:r>
      <w:r w:rsidR="00834255" w:rsidRPr="008A433D">
        <w:rPr>
          <w:sz w:val="26"/>
          <w:szCs w:val="26"/>
        </w:rPr>
        <w:t xml:space="preserve"> </w:t>
      </w:r>
      <w:r w:rsidR="00BE270D">
        <w:rPr>
          <w:sz w:val="26"/>
          <w:szCs w:val="26"/>
        </w:rPr>
        <w:t>согласно приложению</w:t>
      </w:r>
      <w:r w:rsidR="00834255">
        <w:rPr>
          <w:sz w:val="26"/>
          <w:szCs w:val="26"/>
        </w:rPr>
        <w:t xml:space="preserve"> 1.</w:t>
      </w:r>
    </w:p>
    <w:p w:rsidR="009F2EEF" w:rsidRPr="009F2EEF" w:rsidRDefault="00C825CF" w:rsidP="0086546A">
      <w:pPr>
        <w:pStyle w:val="Default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Установить</w:t>
      </w:r>
      <w:r w:rsidRPr="008A43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границы </w:t>
      </w:r>
      <w:r w:rsidRPr="008A433D">
        <w:rPr>
          <w:sz w:val="26"/>
          <w:szCs w:val="26"/>
        </w:rPr>
        <w:t>охранн</w:t>
      </w:r>
      <w:r>
        <w:rPr>
          <w:sz w:val="26"/>
          <w:szCs w:val="26"/>
        </w:rPr>
        <w:t>ой зоны</w:t>
      </w:r>
      <w:r w:rsidRPr="008A433D">
        <w:rPr>
          <w:sz w:val="26"/>
          <w:szCs w:val="26"/>
        </w:rPr>
        <w:t xml:space="preserve"> </w:t>
      </w:r>
      <w:r w:rsidR="009F2EEF" w:rsidRPr="009F2EEF">
        <w:rPr>
          <w:sz w:val="26"/>
          <w:szCs w:val="26"/>
        </w:rPr>
        <w:t xml:space="preserve">особо охраняемой природной территории регионального значения </w:t>
      </w:r>
      <w:r w:rsidR="009F2EEF">
        <w:rPr>
          <w:sz w:val="26"/>
          <w:szCs w:val="26"/>
        </w:rPr>
        <w:t>–</w:t>
      </w:r>
      <w:r w:rsidR="009F2EEF" w:rsidRPr="009F2EEF">
        <w:rPr>
          <w:sz w:val="26"/>
          <w:szCs w:val="26"/>
        </w:rPr>
        <w:t xml:space="preserve"> </w:t>
      </w:r>
      <w:r w:rsidR="00682AF1">
        <w:rPr>
          <w:sz w:val="26"/>
          <w:szCs w:val="26"/>
        </w:rPr>
        <w:t>природный парк</w:t>
      </w:r>
      <w:r w:rsidR="009F2EEF" w:rsidRPr="009F2EEF">
        <w:rPr>
          <w:sz w:val="26"/>
          <w:szCs w:val="26"/>
        </w:rPr>
        <w:t xml:space="preserve"> «</w:t>
      </w:r>
      <w:r w:rsidR="00682AF1">
        <w:rPr>
          <w:sz w:val="26"/>
          <w:szCs w:val="26"/>
        </w:rPr>
        <w:t>Хакасия</w:t>
      </w:r>
      <w:r w:rsidR="009F2EEF" w:rsidRPr="009F2EEF">
        <w:rPr>
          <w:sz w:val="26"/>
          <w:szCs w:val="26"/>
        </w:rPr>
        <w:t xml:space="preserve">» </w:t>
      </w:r>
      <w:r w:rsidR="008E23DD">
        <w:rPr>
          <w:sz w:val="26"/>
          <w:szCs w:val="26"/>
        </w:rPr>
        <w:t xml:space="preserve">в соответствии </w:t>
      </w:r>
      <w:r w:rsidR="00933D41">
        <w:rPr>
          <w:sz w:val="26"/>
          <w:szCs w:val="26"/>
        </w:rPr>
        <w:br/>
      </w:r>
      <w:r w:rsidR="008E23DD">
        <w:rPr>
          <w:sz w:val="26"/>
          <w:szCs w:val="26"/>
        </w:rPr>
        <w:t xml:space="preserve">с графическим описанием </w:t>
      </w:r>
      <w:r w:rsidR="00BE270D">
        <w:rPr>
          <w:sz w:val="26"/>
          <w:szCs w:val="26"/>
        </w:rPr>
        <w:t>согласно приложению</w:t>
      </w:r>
      <w:r w:rsidR="009F2EEF" w:rsidRPr="009F2EEF">
        <w:rPr>
          <w:sz w:val="26"/>
          <w:szCs w:val="26"/>
        </w:rPr>
        <w:t xml:space="preserve"> </w:t>
      </w:r>
      <w:r w:rsidR="00834255">
        <w:rPr>
          <w:sz w:val="26"/>
          <w:szCs w:val="26"/>
        </w:rPr>
        <w:t>2</w:t>
      </w:r>
      <w:r w:rsidR="009F2EEF" w:rsidRPr="009F2EEF">
        <w:rPr>
          <w:sz w:val="26"/>
          <w:szCs w:val="26"/>
        </w:rPr>
        <w:t>.</w:t>
      </w:r>
    </w:p>
    <w:p w:rsidR="00834255" w:rsidRPr="00C1723F" w:rsidRDefault="00834255" w:rsidP="00834255">
      <w:pPr>
        <w:pStyle w:val="Default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C1723F">
        <w:rPr>
          <w:sz w:val="26"/>
          <w:szCs w:val="26"/>
        </w:rPr>
        <w:t xml:space="preserve">Утвердить Положение об охранной зоне особо охраняемой природной территории регионального значения </w:t>
      </w:r>
      <w:r>
        <w:rPr>
          <w:sz w:val="26"/>
          <w:szCs w:val="26"/>
        </w:rPr>
        <w:t>–</w:t>
      </w:r>
      <w:r w:rsidRPr="00C1723F">
        <w:rPr>
          <w:sz w:val="26"/>
          <w:szCs w:val="26"/>
        </w:rPr>
        <w:t xml:space="preserve"> </w:t>
      </w:r>
      <w:r w:rsidR="00682AF1">
        <w:rPr>
          <w:sz w:val="26"/>
          <w:szCs w:val="26"/>
        </w:rPr>
        <w:t>природный парк</w:t>
      </w:r>
      <w:r w:rsidR="00682AF1" w:rsidRPr="008A433D">
        <w:rPr>
          <w:sz w:val="26"/>
          <w:szCs w:val="26"/>
        </w:rPr>
        <w:t xml:space="preserve"> </w:t>
      </w:r>
      <w:r w:rsidR="00682AF1">
        <w:rPr>
          <w:sz w:val="26"/>
          <w:szCs w:val="26"/>
        </w:rPr>
        <w:t>«</w:t>
      </w:r>
      <w:proofErr w:type="spellStart"/>
      <w:r w:rsidR="00682AF1">
        <w:rPr>
          <w:sz w:val="26"/>
          <w:szCs w:val="26"/>
        </w:rPr>
        <w:t>Маранкульский</w:t>
      </w:r>
      <w:proofErr w:type="spellEnd"/>
      <w:r w:rsidR="00682AF1">
        <w:rPr>
          <w:sz w:val="26"/>
          <w:szCs w:val="26"/>
        </w:rPr>
        <w:t>»</w:t>
      </w:r>
      <w:r w:rsidR="00682AF1" w:rsidRPr="008A43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(приложение </w:t>
      </w:r>
      <w:r w:rsidR="00014A3D">
        <w:rPr>
          <w:sz w:val="26"/>
          <w:szCs w:val="26"/>
        </w:rPr>
        <w:t>3</w:t>
      </w:r>
      <w:r w:rsidRPr="00C1723F">
        <w:rPr>
          <w:sz w:val="26"/>
          <w:szCs w:val="26"/>
        </w:rPr>
        <w:t>).</w:t>
      </w:r>
    </w:p>
    <w:p w:rsidR="009F2EEF" w:rsidRPr="00C1723F" w:rsidRDefault="009F2EEF" w:rsidP="0086546A">
      <w:pPr>
        <w:pStyle w:val="Default"/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 w:rsidRPr="00C1723F">
        <w:rPr>
          <w:sz w:val="26"/>
          <w:szCs w:val="26"/>
        </w:rPr>
        <w:t xml:space="preserve">Утвердить Положение об охранной зоне особо охраняемой природной территории регионального значения </w:t>
      </w:r>
      <w:r>
        <w:rPr>
          <w:sz w:val="26"/>
          <w:szCs w:val="26"/>
        </w:rPr>
        <w:t>–</w:t>
      </w:r>
      <w:r w:rsidRPr="00C1723F">
        <w:rPr>
          <w:sz w:val="26"/>
          <w:szCs w:val="26"/>
        </w:rPr>
        <w:t xml:space="preserve"> </w:t>
      </w:r>
      <w:r w:rsidR="00014A3D">
        <w:rPr>
          <w:sz w:val="26"/>
          <w:szCs w:val="26"/>
        </w:rPr>
        <w:t>природный парк</w:t>
      </w:r>
      <w:r w:rsidR="00014A3D" w:rsidRPr="009F2EEF">
        <w:rPr>
          <w:sz w:val="26"/>
          <w:szCs w:val="26"/>
        </w:rPr>
        <w:t xml:space="preserve"> «</w:t>
      </w:r>
      <w:r w:rsidR="00014A3D">
        <w:rPr>
          <w:sz w:val="26"/>
          <w:szCs w:val="26"/>
        </w:rPr>
        <w:t>Хакасия</w:t>
      </w:r>
      <w:r w:rsidR="00014A3D" w:rsidRPr="009F2EEF">
        <w:rPr>
          <w:sz w:val="26"/>
          <w:szCs w:val="26"/>
        </w:rPr>
        <w:t>»</w:t>
      </w:r>
      <w:r w:rsidRPr="00C1723F">
        <w:rPr>
          <w:sz w:val="26"/>
          <w:szCs w:val="26"/>
        </w:rPr>
        <w:t xml:space="preserve"> (приложение </w:t>
      </w:r>
      <w:r w:rsidR="00014A3D">
        <w:rPr>
          <w:sz w:val="26"/>
          <w:szCs w:val="26"/>
        </w:rPr>
        <w:t>4</w:t>
      </w:r>
      <w:r w:rsidRPr="00C1723F">
        <w:rPr>
          <w:sz w:val="26"/>
          <w:szCs w:val="26"/>
        </w:rPr>
        <w:t>).</w:t>
      </w:r>
    </w:p>
    <w:p w:rsidR="00584C30" w:rsidRPr="00BC202B" w:rsidRDefault="00584C30" w:rsidP="00584C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A11845" w:rsidRPr="00BC202B" w:rsidRDefault="00A11845" w:rsidP="00584C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584C30" w:rsidRPr="00BC202B" w:rsidRDefault="00584C30" w:rsidP="00584C3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BC202B">
        <w:rPr>
          <w:rFonts w:ascii="Times New Roman" w:eastAsia="Times New Roman" w:hAnsi="Times New Roman"/>
          <w:sz w:val="26"/>
          <w:szCs w:val="26"/>
        </w:rPr>
        <w:t xml:space="preserve">Глава Республики Хакасия – </w:t>
      </w:r>
    </w:p>
    <w:p w:rsidR="00584C30" w:rsidRPr="00BC202B" w:rsidRDefault="00584C30" w:rsidP="00584C3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BC202B">
        <w:rPr>
          <w:rFonts w:ascii="Times New Roman" w:eastAsia="Times New Roman" w:hAnsi="Times New Roman"/>
          <w:sz w:val="26"/>
          <w:szCs w:val="26"/>
        </w:rPr>
        <w:t xml:space="preserve">Председатель </w:t>
      </w:r>
      <w:r w:rsidRPr="00BC202B">
        <w:rPr>
          <w:rFonts w:ascii="Times New Roman" w:hAnsi="Times New Roman"/>
          <w:sz w:val="26"/>
          <w:szCs w:val="26"/>
        </w:rPr>
        <w:t>Правительства</w:t>
      </w:r>
    </w:p>
    <w:p w:rsidR="00584C30" w:rsidRPr="00BC202B" w:rsidRDefault="00584C30" w:rsidP="00584C3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C202B">
        <w:rPr>
          <w:rFonts w:ascii="Times New Roman" w:hAnsi="Times New Roman"/>
          <w:sz w:val="26"/>
          <w:szCs w:val="26"/>
        </w:rPr>
        <w:t>Республики Хакасия</w:t>
      </w:r>
      <w:r w:rsidRPr="00BC202B">
        <w:rPr>
          <w:rFonts w:ascii="Times New Roman" w:hAnsi="Times New Roman"/>
          <w:sz w:val="26"/>
          <w:szCs w:val="26"/>
        </w:rPr>
        <w:tab/>
      </w:r>
      <w:r w:rsidRPr="00BC202B">
        <w:rPr>
          <w:rFonts w:ascii="Times New Roman" w:hAnsi="Times New Roman"/>
          <w:sz w:val="26"/>
          <w:szCs w:val="26"/>
        </w:rPr>
        <w:tab/>
      </w:r>
      <w:r w:rsidRPr="00BC202B">
        <w:rPr>
          <w:rFonts w:ascii="Times New Roman" w:hAnsi="Times New Roman"/>
          <w:sz w:val="26"/>
          <w:szCs w:val="26"/>
        </w:rPr>
        <w:tab/>
      </w:r>
      <w:r w:rsidRPr="00BC202B">
        <w:rPr>
          <w:rFonts w:ascii="Times New Roman" w:hAnsi="Times New Roman"/>
          <w:sz w:val="26"/>
          <w:szCs w:val="26"/>
        </w:rPr>
        <w:tab/>
      </w:r>
      <w:r w:rsidRPr="00BC202B">
        <w:rPr>
          <w:rFonts w:ascii="Times New Roman" w:hAnsi="Times New Roman"/>
          <w:sz w:val="26"/>
          <w:szCs w:val="26"/>
        </w:rPr>
        <w:tab/>
      </w:r>
      <w:r w:rsidRPr="00BC202B">
        <w:rPr>
          <w:rFonts w:ascii="Times New Roman" w:hAnsi="Times New Roman"/>
          <w:sz w:val="26"/>
          <w:szCs w:val="26"/>
        </w:rPr>
        <w:tab/>
      </w:r>
      <w:r w:rsidRPr="00BC202B">
        <w:rPr>
          <w:rFonts w:ascii="Times New Roman" w:hAnsi="Times New Roman"/>
          <w:sz w:val="26"/>
          <w:szCs w:val="26"/>
        </w:rPr>
        <w:tab/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="00933D41">
        <w:rPr>
          <w:rFonts w:ascii="Times New Roman" w:hAnsi="Times New Roman"/>
          <w:sz w:val="26"/>
          <w:szCs w:val="26"/>
        </w:rPr>
        <w:t xml:space="preserve"> </w:t>
      </w:r>
      <w:r w:rsidRPr="00BC202B">
        <w:rPr>
          <w:rFonts w:ascii="Times New Roman" w:hAnsi="Times New Roman"/>
          <w:sz w:val="26"/>
          <w:szCs w:val="26"/>
        </w:rPr>
        <w:t>В. Коновалов</w:t>
      </w:r>
    </w:p>
    <w:p w:rsidR="00C6666D" w:rsidRDefault="00C6666D"/>
    <w:p w:rsidR="008E6C52" w:rsidRPr="008E6C52" w:rsidRDefault="008E6C52" w:rsidP="008E6C5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8E6C52">
        <w:rPr>
          <w:rFonts w:ascii="Times New Roman" w:eastAsia="Times New Roman" w:hAnsi="Times New Roman"/>
          <w:sz w:val="26"/>
          <w:szCs w:val="26"/>
        </w:rPr>
        <w:t xml:space="preserve">г. Абакан </w:t>
      </w:r>
    </w:p>
    <w:p w:rsidR="008E6C52" w:rsidRPr="008E6C52" w:rsidRDefault="008E6C52" w:rsidP="008E6C5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«_____»_______ </w:t>
      </w:r>
      <w:r w:rsidR="00106082">
        <w:rPr>
          <w:rFonts w:ascii="Times New Roman" w:eastAsia="Times New Roman" w:hAnsi="Times New Roman"/>
          <w:sz w:val="26"/>
          <w:szCs w:val="26"/>
        </w:rPr>
        <w:t>2026</w:t>
      </w:r>
      <w:r w:rsidRPr="008E6C52">
        <w:rPr>
          <w:rFonts w:ascii="Times New Roman" w:eastAsia="Times New Roman" w:hAnsi="Times New Roman"/>
          <w:sz w:val="26"/>
          <w:szCs w:val="26"/>
        </w:rPr>
        <w:t xml:space="preserve"> г.</w:t>
      </w:r>
    </w:p>
    <w:p w:rsidR="008E6C52" w:rsidRDefault="008E6C52" w:rsidP="008E6C52">
      <w:r w:rsidRPr="008E6C52">
        <w:rPr>
          <w:rFonts w:ascii="Times New Roman" w:eastAsia="Times New Roman" w:hAnsi="Times New Roman"/>
          <w:sz w:val="26"/>
          <w:szCs w:val="26"/>
        </w:rPr>
        <w:t>№ ___________</w:t>
      </w:r>
    </w:p>
    <w:sectPr w:rsidR="008E6C52" w:rsidSect="00026C6C">
      <w:headerReference w:type="default" r:id="rId7"/>
      <w:pgSz w:w="11906" w:h="16838"/>
      <w:pgMar w:top="964" w:right="851" w:bottom="709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48B" w:rsidRDefault="00E7548B">
      <w:pPr>
        <w:spacing w:after="0" w:line="240" w:lineRule="auto"/>
      </w:pPr>
      <w:r>
        <w:separator/>
      </w:r>
    </w:p>
  </w:endnote>
  <w:endnote w:type="continuationSeparator" w:id="0">
    <w:p w:rsidR="00E7548B" w:rsidRDefault="00E7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48B" w:rsidRDefault="00E7548B">
      <w:pPr>
        <w:spacing w:after="0" w:line="240" w:lineRule="auto"/>
      </w:pPr>
      <w:r>
        <w:separator/>
      </w:r>
    </w:p>
  </w:footnote>
  <w:footnote w:type="continuationSeparator" w:id="0">
    <w:p w:rsidR="00E7548B" w:rsidRDefault="00E75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1AD" w:rsidRDefault="000E46C9" w:rsidP="00A32A75">
    <w:pPr>
      <w:pStyle w:val="a8"/>
      <w:jc w:val="center"/>
    </w:pPr>
    <w:r w:rsidRPr="008A1E54">
      <w:rPr>
        <w:rFonts w:ascii="Times New Roman" w:hAnsi="Times New Roman"/>
        <w:sz w:val="24"/>
        <w:szCs w:val="24"/>
      </w:rPr>
      <w:fldChar w:fldCharType="begin"/>
    </w:r>
    <w:r w:rsidRPr="008A1E54">
      <w:rPr>
        <w:rFonts w:ascii="Times New Roman" w:hAnsi="Times New Roman"/>
        <w:sz w:val="24"/>
        <w:szCs w:val="24"/>
      </w:rPr>
      <w:instrText>PAGE   \* MERGEFORMAT</w:instrText>
    </w:r>
    <w:r w:rsidRPr="008A1E54">
      <w:rPr>
        <w:rFonts w:ascii="Times New Roman" w:hAnsi="Times New Roman"/>
        <w:sz w:val="24"/>
        <w:szCs w:val="24"/>
      </w:rPr>
      <w:fldChar w:fldCharType="separate"/>
    </w:r>
    <w:r w:rsidR="00026C6C">
      <w:rPr>
        <w:rFonts w:ascii="Times New Roman" w:hAnsi="Times New Roman"/>
        <w:noProof/>
        <w:sz w:val="24"/>
        <w:szCs w:val="24"/>
      </w:rPr>
      <w:t>2</w:t>
    </w:r>
    <w:r w:rsidRPr="008A1E5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6867"/>
    <w:multiLevelType w:val="hybridMultilevel"/>
    <w:tmpl w:val="7C0A17A6"/>
    <w:lvl w:ilvl="0" w:tplc="93524CE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83B66"/>
    <w:multiLevelType w:val="hybridMultilevel"/>
    <w:tmpl w:val="4C20E578"/>
    <w:lvl w:ilvl="0" w:tplc="07629CF8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DA48A2"/>
    <w:multiLevelType w:val="hybridMultilevel"/>
    <w:tmpl w:val="2C7E3264"/>
    <w:lvl w:ilvl="0" w:tplc="8F2AE62E">
      <w:start w:val="1"/>
      <w:numFmt w:val="decimal"/>
      <w:lvlText w:val="%1."/>
      <w:lvlJc w:val="left"/>
      <w:pPr>
        <w:ind w:left="720" w:hanging="360"/>
      </w:pPr>
      <w:rPr>
        <w:rFonts w:ascii="Times New Roman" w:eastAsia="Tahoma" w:hAnsi="Times New Roman" w:cs="Times New Roman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C8"/>
    <w:rsid w:val="00002A4C"/>
    <w:rsid w:val="00014280"/>
    <w:rsid w:val="00014A3D"/>
    <w:rsid w:val="000152C8"/>
    <w:rsid w:val="00022691"/>
    <w:rsid w:val="00026C6C"/>
    <w:rsid w:val="00031A46"/>
    <w:rsid w:val="00046E69"/>
    <w:rsid w:val="00065586"/>
    <w:rsid w:val="00067D82"/>
    <w:rsid w:val="000753EA"/>
    <w:rsid w:val="00075BE1"/>
    <w:rsid w:val="00080C3A"/>
    <w:rsid w:val="000869E4"/>
    <w:rsid w:val="0009499F"/>
    <w:rsid w:val="000A2593"/>
    <w:rsid w:val="000A4CAD"/>
    <w:rsid w:val="000A5B65"/>
    <w:rsid w:val="000B116F"/>
    <w:rsid w:val="000B2D31"/>
    <w:rsid w:val="000C22A0"/>
    <w:rsid w:val="000C2987"/>
    <w:rsid w:val="000D0B0D"/>
    <w:rsid w:val="000D1985"/>
    <w:rsid w:val="000D3916"/>
    <w:rsid w:val="000E46C9"/>
    <w:rsid w:val="000E47E2"/>
    <w:rsid w:val="001000EC"/>
    <w:rsid w:val="00100F2C"/>
    <w:rsid w:val="00104B33"/>
    <w:rsid w:val="00104E42"/>
    <w:rsid w:val="001050F2"/>
    <w:rsid w:val="00106082"/>
    <w:rsid w:val="00106ECC"/>
    <w:rsid w:val="00113221"/>
    <w:rsid w:val="00116FE1"/>
    <w:rsid w:val="00123610"/>
    <w:rsid w:val="001621AF"/>
    <w:rsid w:val="001717B3"/>
    <w:rsid w:val="0017288C"/>
    <w:rsid w:val="00175B27"/>
    <w:rsid w:val="00180FEA"/>
    <w:rsid w:val="00183B7F"/>
    <w:rsid w:val="00185708"/>
    <w:rsid w:val="00190DCF"/>
    <w:rsid w:val="00197957"/>
    <w:rsid w:val="001A36BA"/>
    <w:rsid w:val="001A75FC"/>
    <w:rsid w:val="001B4827"/>
    <w:rsid w:val="001C3565"/>
    <w:rsid w:val="001C4200"/>
    <w:rsid w:val="001D2345"/>
    <w:rsid w:val="001D44C6"/>
    <w:rsid w:val="001E0B22"/>
    <w:rsid w:val="001E271D"/>
    <w:rsid w:val="001E3551"/>
    <w:rsid w:val="001E672F"/>
    <w:rsid w:val="001F1B19"/>
    <w:rsid w:val="001F3E4F"/>
    <w:rsid w:val="001F5CAA"/>
    <w:rsid w:val="001F5F92"/>
    <w:rsid w:val="002012D0"/>
    <w:rsid w:val="00205E88"/>
    <w:rsid w:val="00214C6B"/>
    <w:rsid w:val="00235135"/>
    <w:rsid w:val="002354AD"/>
    <w:rsid w:val="00243EC8"/>
    <w:rsid w:val="00252B16"/>
    <w:rsid w:val="00254EC1"/>
    <w:rsid w:val="00263BD8"/>
    <w:rsid w:val="002713F5"/>
    <w:rsid w:val="00283381"/>
    <w:rsid w:val="002A2B48"/>
    <w:rsid w:val="002B098D"/>
    <w:rsid w:val="002B3B6F"/>
    <w:rsid w:val="002D51BC"/>
    <w:rsid w:val="002D5413"/>
    <w:rsid w:val="002E02A0"/>
    <w:rsid w:val="002E2F7B"/>
    <w:rsid w:val="00300310"/>
    <w:rsid w:val="0030260E"/>
    <w:rsid w:val="00306ABF"/>
    <w:rsid w:val="00330C62"/>
    <w:rsid w:val="003419D5"/>
    <w:rsid w:val="00342664"/>
    <w:rsid w:val="00346758"/>
    <w:rsid w:val="00357540"/>
    <w:rsid w:val="00360728"/>
    <w:rsid w:val="003641A6"/>
    <w:rsid w:val="00367FDC"/>
    <w:rsid w:val="00374C0C"/>
    <w:rsid w:val="003977FE"/>
    <w:rsid w:val="003A41A0"/>
    <w:rsid w:val="003A5A35"/>
    <w:rsid w:val="003A6533"/>
    <w:rsid w:val="003B07CE"/>
    <w:rsid w:val="003B3194"/>
    <w:rsid w:val="003D3638"/>
    <w:rsid w:val="003D3CD6"/>
    <w:rsid w:val="003F3737"/>
    <w:rsid w:val="00416025"/>
    <w:rsid w:val="0041773A"/>
    <w:rsid w:val="00417DB8"/>
    <w:rsid w:val="004216E3"/>
    <w:rsid w:val="0042495F"/>
    <w:rsid w:val="004321CD"/>
    <w:rsid w:val="00443726"/>
    <w:rsid w:val="00450301"/>
    <w:rsid w:val="004543F8"/>
    <w:rsid w:val="00460C29"/>
    <w:rsid w:val="0046152D"/>
    <w:rsid w:val="00473D7C"/>
    <w:rsid w:val="0047721D"/>
    <w:rsid w:val="00482884"/>
    <w:rsid w:val="00494EDD"/>
    <w:rsid w:val="004C068E"/>
    <w:rsid w:val="004C1A01"/>
    <w:rsid w:val="004D3AC6"/>
    <w:rsid w:val="004D5B16"/>
    <w:rsid w:val="004E1A19"/>
    <w:rsid w:val="004F6E57"/>
    <w:rsid w:val="00503042"/>
    <w:rsid w:val="005074A9"/>
    <w:rsid w:val="00511540"/>
    <w:rsid w:val="005145FB"/>
    <w:rsid w:val="0051748D"/>
    <w:rsid w:val="0052311B"/>
    <w:rsid w:val="005248F1"/>
    <w:rsid w:val="0052502B"/>
    <w:rsid w:val="005437B9"/>
    <w:rsid w:val="00546B51"/>
    <w:rsid w:val="0055088C"/>
    <w:rsid w:val="00553FC0"/>
    <w:rsid w:val="00555DA4"/>
    <w:rsid w:val="0056412F"/>
    <w:rsid w:val="00581E5C"/>
    <w:rsid w:val="005825C9"/>
    <w:rsid w:val="00583586"/>
    <w:rsid w:val="00584C30"/>
    <w:rsid w:val="005905CF"/>
    <w:rsid w:val="00593CAD"/>
    <w:rsid w:val="0059501C"/>
    <w:rsid w:val="005B2264"/>
    <w:rsid w:val="005B53EA"/>
    <w:rsid w:val="005B6203"/>
    <w:rsid w:val="005C29AD"/>
    <w:rsid w:val="005C2F74"/>
    <w:rsid w:val="005D67C0"/>
    <w:rsid w:val="005F3C1E"/>
    <w:rsid w:val="005F48B0"/>
    <w:rsid w:val="0060576E"/>
    <w:rsid w:val="006151E7"/>
    <w:rsid w:val="0062050C"/>
    <w:rsid w:val="00620A6A"/>
    <w:rsid w:val="00623AC9"/>
    <w:rsid w:val="00627CC3"/>
    <w:rsid w:val="00636A1B"/>
    <w:rsid w:val="00637684"/>
    <w:rsid w:val="00637692"/>
    <w:rsid w:val="0064088D"/>
    <w:rsid w:val="00643001"/>
    <w:rsid w:val="006550E9"/>
    <w:rsid w:val="0066064E"/>
    <w:rsid w:val="0066284F"/>
    <w:rsid w:val="0067483F"/>
    <w:rsid w:val="00676CC3"/>
    <w:rsid w:val="00682AF1"/>
    <w:rsid w:val="006A1836"/>
    <w:rsid w:val="006A69D4"/>
    <w:rsid w:val="006B3D78"/>
    <w:rsid w:val="006B7C88"/>
    <w:rsid w:val="006C2F80"/>
    <w:rsid w:val="006C40DE"/>
    <w:rsid w:val="006C6CF3"/>
    <w:rsid w:val="006F1A98"/>
    <w:rsid w:val="006F44A7"/>
    <w:rsid w:val="006F56C9"/>
    <w:rsid w:val="007036A4"/>
    <w:rsid w:val="007043B7"/>
    <w:rsid w:val="007211E3"/>
    <w:rsid w:val="0072339B"/>
    <w:rsid w:val="007330A7"/>
    <w:rsid w:val="00735F69"/>
    <w:rsid w:val="00737937"/>
    <w:rsid w:val="00743698"/>
    <w:rsid w:val="00751276"/>
    <w:rsid w:val="00754101"/>
    <w:rsid w:val="00760831"/>
    <w:rsid w:val="00761A22"/>
    <w:rsid w:val="007702F8"/>
    <w:rsid w:val="0077422D"/>
    <w:rsid w:val="0077461E"/>
    <w:rsid w:val="00783088"/>
    <w:rsid w:val="00786CDE"/>
    <w:rsid w:val="00791438"/>
    <w:rsid w:val="007A7F03"/>
    <w:rsid w:val="007B07FA"/>
    <w:rsid w:val="007B709E"/>
    <w:rsid w:val="007B755C"/>
    <w:rsid w:val="007C1401"/>
    <w:rsid w:val="007C49D7"/>
    <w:rsid w:val="007C57E6"/>
    <w:rsid w:val="007C6021"/>
    <w:rsid w:val="007D73DE"/>
    <w:rsid w:val="007E2924"/>
    <w:rsid w:val="007F5E70"/>
    <w:rsid w:val="00801C79"/>
    <w:rsid w:val="008103A4"/>
    <w:rsid w:val="00815BD5"/>
    <w:rsid w:val="0082071C"/>
    <w:rsid w:val="00820B28"/>
    <w:rsid w:val="00823B9F"/>
    <w:rsid w:val="00825905"/>
    <w:rsid w:val="00831298"/>
    <w:rsid w:val="00834255"/>
    <w:rsid w:val="00836458"/>
    <w:rsid w:val="00840171"/>
    <w:rsid w:val="0084343F"/>
    <w:rsid w:val="00852B1D"/>
    <w:rsid w:val="008537F0"/>
    <w:rsid w:val="00862C88"/>
    <w:rsid w:val="00864B86"/>
    <w:rsid w:val="0086546A"/>
    <w:rsid w:val="008656CD"/>
    <w:rsid w:val="008710E1"/>
    <w:rsid w:val="008725EA"/>
    <w:rsid w:val="008974D7"/>
    <w:rsid w:val="008B3BB3"/>
    <w:rsid w:val="008B7DE7"/>
    <w:rsid w:val="008E23DD"/>
    <w:rsid w:val="008E6C52"/>
    <w:rsid w:val="008F2F3B"/>
    <w:rsid w:val="009019F8"/>
    <w:rsid w:val="00901D32"/>
    <w:rsid w:val="00917609"/>
    <w:rsid w:val="00921D31"/>
    <w:rsid w:val="00932077"/>
    <w:rsid w:val="00933223"/>
    <w:rsid w:val="00933D41"/>
    <w:rsid w:val="0093529C"/>
    <w:rsid w:val="0093782E"/>
    <w:rsid w:val="009440CF"/>
    <w:rsid w:val="0096279E"/>
    <w:rsid w:val="009628C8"/>
    <w:rsid w:val="00963260"/>
    <w:rsid w:val="00963880"/>
    <w:rsid w:val="0096511D"/>
    <w:rsid w:val="00966EB5"/>
    <w:rsid w:val="0097483A"/>
    <w:rsid w:val="00976BAD"/>
    <w:rsid w:val="009800A8"/>
    <w:rsid w:val="00991E22"/>
    <w:rsid w:val="00997D76"/>
    <w:rsid w:val="009A0129"/>
    <w:rsid w:val="009A7CCA"/>
    <w:rsid w:val="009B0EBC"/>
    <w:rsid w:val="009C27A1"/>
    <w:rsid w:val="009E62DF"/>
    <w:rsid w:val="009F2EEF"/>
    <w:rsid w:val="009F3268"/>
    <w:rsid w:val="00A1177A"/>
    <w:rsid w:val="00A11845"/>
    <w:rsid w:val="00A268EE"/>
    <w:rsid w:val="00A44815"/>
    <w:rsid w:val="00A47D45"/>
    <w:rsid w:val="00A55917"/>
    <w:rsid w:val="00A65B9C"/>
    <w:rsid w:val="00A72644"/>
    <w:rsid w:val="00A76769"/>
    <w:rsid w:val="00A82F85"/>
    <w:rsid w:val="00A86417"/>
    <w:rsid w:val="00A90AB8"/>
    <w:rsid w:val="00A91F23"/>
    <w:rsid w:val="00AB2332"/>
    <w:rsid w:val="00AC046E"/>
    <w:rsid w:val="00AC2759"/>
    <w:rsid w:val="00AE050F"/>
    <w:rsid w:val="00AE150C"/>
    <w:rsid w:val="00AE3F2D"/>
    <w:rsid w:val="00AE6362"/>
    <w:rsid w:val="00B04BD4"/>
    <w:rsid w:val="00B26D71"/>
    <w:rsid w:val="00B378DD"/>
    <w:rsid w:val="00B4127F"/>
    <w:rsid w:val="00B42C79"/>
    <w:rsid w:val="00B460FD"/>
    <w:rsid w:val="00B50617"/>
    <w:rsid w:val="00B634E4"/>
    <w:rsid w:val="00B74035"/>
    <w:rsid w:val="00B83A03"/>
    <w:rsid w:val="00B8564D"/>
    <w:rsid w:val="00B91255"/>
    <w:rsid w:val="00BA7ED6"/>
    <w:rsid w:val="00BB469B"/>
    <w:rsid w:val="00BB65FF"/>
    <w:rsid w:val="00BC050C"/>
    <w:rsid w:val="00BC2A26"/>
    <w:rsid w:val="00BC4232"/>
    <w:rsid w:val="00BD0A9D"/>
    <w:rsid w:val="00BE270D"/>
    <w:rsid w:val="00BE71CC"/>
    <w:rsid w:val="00BF2BA0"/>
    <w:rsid w:val="00BF3686"/>
    <w:rsid w:val="00C059BE"/>
    <w:rsid w:val="00C07654"/>
    <w:rsid w:val="00C12223"/>
    <w:rsid w:val="00C13EA3"/>
    <w:rsid w:val="00C1562B"/>
    <w:rsid w:val="00C21E4C"/>
    <w:rsid w:val="00C331A5"/>
    <w:rsid w:val="00C43736"/>
    <w:rsid w:val="00C5365F"/>
    <w:rsid w:val="00C60812"/>
    <w:rsid w:val="00C6320B"/>
    <w:rsid w:val="00C6666D"/>
    <w:rsid w:val="00C70528"/>
    <w:rsid w:val="00C825CF"/>
    <w:rsid w:val="00C871D7"/>
    <w:rsid w:val="00C90AD9"/>
    <w:rsid w:val="00C955B1"/>
    <w:rsid w:val="00CB3568"/>
    <w:rsid w:val="00CB5604"/>
    <w:rsid w:val="00CB5B11"/>
    <w:rsid w:val="00CC2916"/>
    <w:rsid w:val="00CC619D"/>
    <w:rsid w:val="00CC6620"/>
    <w:rsid w:val="00CD46C7"/>
    <w:rsid w:val="00CF3006"/>
    <w:rsid w:val="00CF57B7"/>
    <w:rsid w:val="00D013AF"/>
    <w:rsid w:val="00D075B9"/>
    <w:rsid w:val="00D1010D"/>
    <w:rsid w:val="00D10B92"/>
    <w:rsid w:val="00D15D88"/>
    <w:rsid w:val="00D216EB"/>
    <w:rsid w:val="00D26CBD"/>
    <w:rsid w:val="00D31EC4"/>
    <w:rsid w:val="00D40EC5"/>
    <w:rsid w:val="00D46DD9"/>
    <w:rsid w:val="00D53096"/>
    <w:rsid w:val="00D674C2"/>
    <w:rsid w:val="00D676BF"/>
    <w:rsid w:val="00D76DAC"/>
    <w:rsid w:val="00D926B8"/>
    <w:rsid w:val="00DA0F37"/>
    <w:rsid w:val="00DA1318"/>
    <w:rsid w:val="00DB035B"/>
    <w:rsid w:val="00DC0E55"/>
    <w:rsid w:val="00DC3E04"/>
    <w:rsid w:val="00DD6C43"/>
    <w:rsid w:val="00DE5CB4"/>
    <w:rsid w:val="00DE6FF7"/>
    <w:rsid w:val="00DE7DA7"/>
    <w:rsid w:val="00E03EF6"/>
    <w:rsid w:val="00E32B36"/>
    <w:rsid w:val="00E41D85"/>
    <w:rsid w:val="00E41F3E"/>
    <w:rsid w:val="00E44572"/>
    <w:rsid w:val="00E451B2"/>
    <w:rsid w:val="00E7548B"/>
    <w:rsid w:val="00E76C59"/>
    <w:rsid w:val="00E82CDD"/>
    <w:rsid w:val="00E83BA2"/>
    <w:rsid w:val="00E90105"/>
    <w:rsid w:val="00E908A9"/>
    <w:rsid w:val="00E9166D"/>
    <w:rsid w:val="00E92CCD"/>
    <w:rsid w:val="00E95F80"/>
    <w:rsid w:val="00EA1598"/>
    <w:rsid w:val="00EA5C82"/>
    <w:rsid w:val="00EA6207"/>
    <w:rsid w:val="00EB6CD0"/>
    <w:rsid w:val="00EC2B2E"/>
    <w:rsid w:val="00ED1762"/>
    <w:rsid w:val="00ED3449"/>
    <w:rsid w:val="00ED543A"/>
    <w:rsid w:val="00ED65AE"/>
    <w:rsid w:val="00ED6709"/>
    <w:rsid w:val="00EE3CAB"/>
    <w:rsid w:val="00EF4823"/>
    <w:rsid w:val="00EF6032"/>
    <w:rsid w:val="00EF725A"/>
    <w:rsid w:val="00EF77DA"/>
    <w:rsid w:val="00F00B89"/>
    <w:rsid w:val="00F03AF7"/>
    <w:rsid w:val="00F04CE7"/>
    <w:rsid w:val="00F0529B"/>
    <w:rsid w:val="00F059B9"/>
    <w:rsid w:val="00F07163"/>
    <w:rsid w:val="00F21A79"/>
    <w:rsid w:val="00F26558"/>
    <w:rsid w:val="00F338B7"/>
    <w:rsid w:val="00F35936"/>
    <w:rsid w:val="00F4512C"/>
    <w:rsid w:val="00F47AFC"/>
    <w:rsid w:val="00F54937"/>
    <w:rsid w:val="00F6467C"/>
    <w:rsid w:val="00F67BA2"/>
    <w:rsid w:val="00F804A3"/>
    <w:rsid w:val="00F9234C"/>
    <w:rsid w:val="00F93510"/>
    <w:rsid w:val="00F940D7"/>
    <w:rsid w:val="00FA09FC"/>
    <w:rsid w:val="00FA3164"/>
    <w:rsid w:val="00FA4904"/>
    <w:rsid w:val="00FB1710"/>
    <w:rsid w:val="00FB3387"/>
    <w:rsid w:val="00FD5D09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6F176-8B01-4738-874E-9F1EBBF40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C30"/>
    <w:pPr>
      <w:widowControl/>
      <w:spacing w:after="200" w:line="276" w:lineRule="auto"/>
    </w:pPr>
    <w:rPr>
      <w:rFonts w:asciiTheme="minorHAnsi" w:eastAsiaTheme="minorEastAsia" w:hAnsiTheme="minorHAnsi" w:cs="Times New Roman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0B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semiHidden/>
    <w:unhideWhenUsed/>
    <w:qFormat/>
    <w:rsid w:val="00F00B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B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B8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00B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00B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F00B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3">
    <w:name w:val="Strong"/>
    <w:uiPriority w:val="22"/>
    <w:qFormat/>
    <w:rsid w:val="00F00B89"/>
    <w:rPr>
      <w:b/>
      <w:bCs/>
    </w:rPr>
  </w:style>
  <w:style w:type="character" w:styleId="a4">
    <w:name w:val="Emphasis"/>
    <w:uiPriority w:val="20"/>
    <w:qFormat/>
    <w:rsid w:val="00F00B89"/>
    <w:rPr>
      <w:i/>
      <w:iCs/>
    </w:rPr>
  </w:style>
  <w:style w:type="paragraph" w:styleId="a5">
    <w:name w:val="No Spacing"/>
    <w:uiPriority w:val="1"/>
    <w:qFormat/>
    <w:rsid w:val="002354AD"/>
    <w:rPr>
      <w:color w:val="000000"/>
    </w:rPr>
  </w:style>
  <w:style w:type="paragraph" w:styleId="a6">
    <w:name w:val="List Paragraph"/>
    <w:basedOn w:val="a"/>
    <w:uiPriority w:val="99"/>
    <w:qFormat/>
    <w:rsid w:val="002354AD"/>
    <w:pPr>
      <w:ind w:left="720"/>
      <w:contextualSpacing/>
    </w:pPr>
    <w:rPr>
      <w:color w:val="000000"/>
      <w:lang w:eastAsia="en-US"/>
    </w:rPr>
  </w:style>
  <w:style w:type="character" w:styleId="a7">
    <w:name w:val="Hyperlink"/>
    <w:basedOn w:val="a0"/>
    <w:uiPriority w:val="99"/>
    <w:unhideWhenUsed/>
    <w:rsid w:val="00584C30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a8">
    <w:name w:val="header"/>
    <w:basedOn w:val="a"/>
    <w:link w:val="a9"/>
    <w:uiPriority w:val="99"/>
    <w:unhideWhenUsed/>
    <w:rsid w:val="00584C3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84C30"/>
    <w:rPr>
      <w:rFonts w:ascii="Calibri" w:eastAsia="Calibri" w:hAnsi="Calibri" w:cs="Times New Roman"/>
      <w:sz w:val="22"/>
      <w:szCs w:val="22"/>
    </w:rPr>
  </w:style>
  <w:style w:type="paragraph" w:customStyle="1" w:styleId="ConsPlusTitle">
    <w:name w:val="ConsPlusTitle"/>
    <w:rsid w:val="004D3AC6"/>
    <w:pPr>
      <w:autoSpaceDE w:val="0"/>
      <w:autoSpaceDN w:val="0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Default">
    <w:name w:val="Default"/>
    <w:rsid w:val="009F2EEF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  <w:style w:type="paragraph" w:styleId="aa">
    <w:name w:val="Normal (Web)"/>
    <w:basedOn w:val="a"/>
    <w:uiPriority w:val="99"/>
    <w:semiHidden/>
    <w:unhideWhenUsed/>
    <w:rsid w:val="00FB1710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33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3D41"/>
    <w:rPr>
      <w:rFonts w:eastAsiaTheme="minorEastAsi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Klesheva</cp:lastModifiedBy>
  <cp:revision>26</cp:revision>
  <dcterms:created xsi:type="dcterms:W3CDTF">2022-12-19T11:44:00Z</dcterms:created>
  <dcterms:modified xsi:type="dcterms:W3CDTF">2026-09-01T03:52:00Z</dcterms:modified>
</cp:coreProperties>
</file>